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23FA4" w14:textId="77777777" w:rsidR="003264B2" w:rsidRDefault="003264B2" w:rsidP="00641481">
      <w:pPr>
        <w:pStyle w:val="Kopfzeile"/>
      </w:pPr>
    </w:p>
    <w:p w14:paraId="21F0513E" w14:textId="77777777" w:rsidR="00641481" w:rsidRDefault="00641481" w:rsidP="00641481">
      <w:pPr>
        <w:pStyle w:val="Kopfzeile"/>
      </w:pPr>
      <w:r w:rsidRPr="00603E5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93EB13C" wp14:editId="45220A56">
            <wp:simplePos x="0" y="0"/>
            <wp:positionH relativeFrom="column">
              <wp:posOffset>-808355</wp:posOffset>
            </wp:positionH>
            <wp:positionV relativeFrom="paragraph">
              <wp:posOffset>-856423</wp:posOffset>
            </wp:positionV>
            <wp:extent cx="7124700" cy="11049443"/>
            <wp:effectExtent l="0" t="0" r="0" b="0"/>
            <wp:wrapNone/>
            <wp:docPr id="1" name="Grafik 1" descr="/Users/rankerskreation/Dropbox/R:K_Büro/SNR_Stadt-Neuenburg/SNR_Print-Geschäftsdrucksachen/SNR_CD_Briefpapier_MVN-Schule/Druckdaten/SNR_Briefpapier_MVN_blanko_DIN-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rankerskreation/Dropbox/R:K_Büro/SNR_Stadt-Neuenburg/SNR_Print-Geschäftsdrucksachen/SNR_CD_Briefpapier_MVN-Schule/Druckdaten/SNR_Briefpapier_MVN_blanko_DIN-A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46" cy="1105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6D461A" w14:textId="10B2E49E" w:rsidR="0094711D" w:rsidRDefault="0094711D" w:rsidP="0094711D">
      <w:pPr>
        <w:jc w:val="right"/>
      </w:pPr>
      <w:r w:rsidRPr="0038546F">
        <w:t>0</w:t>
      </w:r>
      <w:r w:rsidR="00D10765">
        <w:t>8</w:t>
      </w:r>
      <w:r w:rsidRPr="0038546F">
        <w:t>.0</w:t>
      </w:r>
      <w:r w:rsidR="00D10765">
        <w:t>1</w:t>
      </w:r>
      <w:r w:rsidRPr="0038546F">
        <w:t>.202</w:t>
      </w:r>
      <w:r w:rsidR="00D10765">
        <w:t>1</w:t>
      </w:r>
    </w:p>
    <w:p w14:paraId="3FDD88E5" w14:textId="77777777" w:rsidR="00C06ECA" w:rsidRDefault="00D10765" w:rsidP="00D10765">
      <w:pPr>
        <w:pStyle w:val="EinfAbs"/>
        <w:rPr>
          <w:rFonts w:ascii="Arial" w:hAnsi="Arial" w:cs="Arial"/>
          <w:b/>
          <w:sz w:val="22"/>
          <w:szCs w:val="22"/>
        </w:rPr>
      </w:pPr>
      <w:r w:rsidRPr="0001795C">
        <w:rPr>
          <w:rFonts w:ascii="Arial" w:hAnsi="Arial" w:cs="Arial"/>
          <w:b/>
          <w:sz w:val="22"/>
          <w:szCs w:val="22"/>
        </w:rPr>
        <w:t xml:space="preserve">Informationen zum </w:t>
      </w:r>
      <w:r w:rsidR="008B7F59" w:rsidRPr="0001795C">
        <w:rPr>
          <w:rFonts w:ascii="Arial" w:hAnsi="Arial" w:cs="Arial"/>
          <w:b/>
          <w:sz w:val="22"/>
          <w:szCs w:val="22"/>
        </w:rPr>
        <w:t>Home-</w:t>
      </w:r>
      <w:proofErr w:type="spellStart"/>
      <w:r w:rsidR="008B7F59" w:rsidRPr="0001795C">
        <w:rPr>
          <w:rFonts w:ascii="Arial" w:hAnsi="Arial" w:cs="Arial"/>
          <w:b/>
          <w:sz w:val="22"/>
          <w:szCs w:val="22"/>
        </w:rPr>
        <w:t>Schooling</w:t>
      </w:r>
      <w:proofErr w:type="spellEnd"/>
      <w:r w:rsidR="008B7F59" w:rsidRPr="0001795C">
        <w:rPr>
          <w:rFonts w:ascii="Arial" w:hAnsi="Arial" w:cs="Arial"/>
          <w:b/>
          <w:sz w:val="22"/>
          <w:szCs w:val="22"/>
        </w:rPr>
        <w:t xml:space="preserve"> für die</w:t>
      </w:r>
      <w:r w:rsidR="00603E52" w:rsidRPr="0001795C">
        <w:rPr>
          <w:rFonts w:ascii="Arial" w:hAnsi="Arial" w:cs="Arial"/>
          <w:b/>
          <w:sz w:val="22"/>
          <w:szCs w:val="22"/>
        </w:rPr>
        <w:t xml:space="preserve"> Werkrealschule </w:t>
      </w:r>
      <w:r w:rsidRPr="0001795C">
        <w:rPr>
          <w:rFonts w:ascii="Arial" w:hAnsi="Arial" w:cs="Arial"/>
          <w:b/>
          <w:sz w:val="22"/>
          <w:szCs w:val="22"/>
        </w:rPr>
        <w:t xml:space="preserve">ab Montag, </w:t>
      </w:r>
    </w:p>
    <w:p w14:paraId="6ECEF874" w14:textId="7AD32134" w:rsidR="000F050C" w:rsidRPr="0001795C" w:rsidRDefault="00D10765" w:rsidP="00D10765">
      <w:pPr>
        <w:pStyle w:val="EinfAbs"/>
        <w:rPr>
          <w:rFonts w:ascii="Arial" w:hAnsi="Arial" w:cs="Arial"/>
          <w:b/>
          <w:sz w:val="22"/>
          <w:szCs w:val="22"/>
        </w:rPr>
      </w:pPr>
      <w:r w:rsidRPr="0001795C">
        <w:rPr>
          <w:rFonts w:ascii="Arial" w:hAnsi="Arial" w:cs="Arial"/>
          <w:b/>
          <w:sz w:val="22"/>
          <w:szCs w:val="22"/>
        </w:rPr>
        <w:t xml:space="preserve">11.01.2021 </w:t>
      </w:r>
      <w:r w:rsidR="000F050C" w:rsidRPr="0001795C">
        <w:rPr>
          <w:rFonts w:ascii="Arial" w:hAnsi="Arial" w:cs="Arial"/>
          <w:b/>
          <w:sz w:val="22"/>
          <w:szCs w:val="22"/>
        </w:rPr>
        <w:t xml:space="preserve">– </w:t>
      </w:r>
      <w:r w:rsidR="00C06ECA">
        <w:rPr>
          <w:rFonts w:ascii="Arial" w:hAnsi="Arial" w:cs="Arial"/>
          <w:b/>
          <w:sz w:val="22"/>
          <w:szCs w:val="22"/>
        </w:rPr>
        <w:t>Freitag, 29.01.20201</w:t>
      </w:r>
    </w:p>
    <w:p w14:paraId="3B595D18" w14:textId="77777777" w:rsidR="00D10765" w:rsidRPr="0001795C" w:rsidRDefault="00D10765" w:rsidP="00D10765">
      <w:pPr>
        <w:pStyle w:val="EinfAbs"/>
        <w:rPr>
          <w:rFonts w:ascii="Arial" w:hAnsi="Arial" w:cs="Arial"/>
          <w:sz w:val="22"/>
          <w:szCs w:val="22"/>
        </w:rPr>
      </w:pPr>
    </w:p>
    <w:p w14:paraId="6E552321" w14:textId="60E6D0BB" w:rsidR="00D10765" w:rsidRPr="0001795C" w:rsidRDefault="008B7F59" w:rsidP="00D10765">
      <w:pPr>
        <w:pStyle w:val="EinfAbs"/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>Liebe Eltern</w:t>
      </w:r>
      <w:r w:rsidR="00D10765" w:rsidRPr="0001795C">
        <w:rPr>
          <w:rFonts w:ascii="Arial" w:hAnsi="Arial" w:cs="Arial"/>
          <w:sz w:val="22"/>
          <w:szCs w:val="22"/>
        </w:rPr>
        <w:t xml:space="preserve">, liebe Schülerinnen und Schüler, </w:t>
      </w:r>
    </w:p>
    <w:p w14:paraId="709FE844" w14:textId="6647F5C0" w:rsidR="00D10765" w:rsidRPr="0001795C" w:rsidRDefault="008B7F59" w:rsidP="00D10765">
      <w:pPr>
        <w:pStyle w:val="EinfAbs"/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>w</w:t>
      </w:r>
      <w:r w:rsidR="00D10765" w:rsidRPr="0001795C">
        <w:rPr>
          <w:rFonts w:ascii="Arial" w:hAnsi="Arial" w:cs="Arial"/>
          <w:sz w:val="22"/>
          <w:szCs w:val="22"/>
        </w:rPr>
        <w:t xml:space="preserve">ie es </w:t>
      </w:r>
      <w:r w:rsidRPr="0001795C">
        <w:rPr>
          <w:rFonts w:ascii="Arial" w:hAnsi="Arial" w:cs="Arial"/>
          <w:sz w:val="22"/>
          <w:szCs w:val="22"/>
        </w:rPr>
        <w:t xml:space="preserve">an unserer </w:t>
      </w:r>
      <w:r w:rsidR="00D10765" w:rsidRPr="0001795C">
        <w:rPr>
          <w:rFonts w:ascii="Arial" w:hAnsi="Arial" w:cs="Arial"/>
          <w:sz w:val="22"/>
          <w:szCs w:val="22"/>
        </w:rPr>
        <w:t>Schule</w:t>
      </w:r>
      <w:r w:rsidRPr="0001795C">
        <w:rPr>
          <w:rFonts w:ascii="Arial" w:hAnsi="Arial" w:cs="Arial"/>
          <w:sz w:val="22"/>
          <w:szCs w:val="22"/>
        </w:rPr>
        <w:t xml:space="preserve"> grundsätzlich weitergeht, wurde Ihnen im ersten Elternbrief in diesem neuen Jahr bereits mitgeteilt:</w:t>
      </w:r>
    </w:p>
    <w:p w14:paraId="31F9E8E5" w14:textId="2A50863C" w:rsidR="00D10765" w:rsidRPr="0001795C" w:rsidRDefault="00D10765" w:rsidP="00D10765">
      <w:pPr>
        <w:pStyle w:val="EinfAbs"/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b/>
          <w:bCs/>
          <w:sz w:val="22"/>
          <w:szCs w:val="22"/>
        </w:rPr>
        <w:t xml:space="preserve">Schülerinnen und Schüler der Klassenstufen 5 bis </w:t>
      </w:r>
      <w:r w:rsidR="008B7F59" w:rsidRPr="0001795C">
        <w:rPr>
          <w:rFonts w:ascii="Arial" w:hAnsi="Arial" w:cs="Arial"/>
          <w:b/>
          <w:bCs/>
          <w:sz w:val="22"/>
          <w:szCs w:val="22"/>
        </w:rPr>
        <w:t>8</w:t>
      </w:r>
      <w:r w:rsidRPr="0001795C">
        <w:rPr>
          <w:rFonts w:ascii="Arial" w:hAnsi="Arial" w:cs="Arial"/>
          <w:b/>
          <w:bCs/>
          <w:sz w:val="22"/>
          <w:szCs w:val="22"/>
        </w:rPr>
        <w:t xml:space="preserve"> erhalten </w:t>
      </w:r>
      <w:r w:rsidR="000F050C" w:rsidRPr="0001795C">
        <w:rPr>
          <w:rFonts w:ascii="Arial" w:hAnsi="Arial" w:cs="Arial"/>
          <w:b/>
          <w:bCs/>
          <w:sz w:val="22"/>
          <w:szCs w:val="22"/>
        </w:rPr>
        <w:t xml:space="preserve">vom 11.01.2021 </w:t>
      </w:r>
      <w:r w:rsidRPr="0001795C">
        <w:rPr>
          <w:rFonts w:ascii="Arial" w:hAnsi="Arial" w:cs="Arial"/>
          <w:b/>
          <w:bCs/>
          <w:sz w:val="22"/>
          <w:szCs w:val="22"/>
        </w:rPr>
        <w:t>bis zum</w:t>
      </w:r>
      <w:r w:rsidR="00C06ECA">
        <w:rPr>
          <w:rFonts w:ascii="Arial" w:hAnsi="Arial" w:cs="Arial"/>
          <w:b/>
          <w:bCs/>
          <w:sz w:val="22"/>
          <w:szCs w:val="22"/>
        </w:rPr>
        <w:t xml:space="preserve"> 29</w:t>
      </w:r>
      <w:r w:rsidRPr="0001795C">
        <w:rPr>
          <w:rFonts w:ascii="Arial" w:hAnsi="Arial" w:cs="Arial"/>
          <w:b/>
          <w:bCs/>
          <w:sz w:val="22"/>
          <w:szCs w:val="22"/>
        </w:rPr>
        <w:t>.01.2021 grundsätzlich Fernunterricht</w:t>
      </w:r>
      <w:r w:rsidR="008B7F59" w:rsidRPr="0001795C">
        <w:rPr>
          <w:rFonts w:ascii="Arial" w:hAnsi="Arial" w:cs="Arial"/>
          <w:b/>
          <w:bCs/>
          <w:sz w:val="22"/>
          <w:szCs w:val="22"/>
        </w:rPr>
        <w:t xml:space="preserve">, die Prüfungsklassen erhalten Fernunterricht </w:t>
      </w:r>
      <w:bookmarkStart w:id="0" w:name="_GoBack"/>
      <w:bookmarkEnd w:id="0"/>
      <w:r w:rsidR="008B7F59" w:rsidRPr="0001795C">
        <w:rPr>
          <w:rFonts w:ascii="Arial" w:hAnsi="Arial" w:cs="Arial"/>
          <w:b/>
          <w:bCs/>
          <w:sz w:val="22"/>
          <w:szCs w:val="22"/>
        </w:rPr>
        <w:t>zumindest kommende Woche, also bis 15.01.2021</w:t>
      </w:r>
      <w:r w:rsidRPr="0001795C">
        <w:rPr>
          <w:rFonts w:ascii="Arial" w:hAnsi="Arial" w:cs="Arial"/>
          <w:sz w:val="22"/>
          <w:szCs w:val="22"/>
        </w:rPr>
        <w:t xml:space="preserve">. </w:t>
      </w:r>
    </w:p>
    <w:p w14:paraId="28EEECD4" w14:textId="70709699" w:rsidR="00D10765" w:rsidRPr="0001795C" w:rsidRDefault="00D10765" w:rsidP="008B7F59">
      <w:pPr>
        <w:pStyle w:val="EinfAbs"/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 xml:space="preserve">Durch das Kultusministerium wird in </w:t>
      </w:r>
      <w:r w:rsidR="008B7F59" w:rsidRPr="0001795C">
        <w:rPr>
          <w:rFonts w:ascii="Arial" w:hAnsi="Arial" w:cs="Arial"/>
          <w:sz w:val="22"/>
          <w:szCs w:val="22"/>
        </w:rPr>
        <w:t xml:space="preserve">der kommenden Woche in </w:t>
      </w:r>
      <w:r w:rsidRPr="0001795C">
        <w:rPr>
          <w:rFonts w:ascii="Arial" w:hAnsi="Arial" w:cs="Arial"/>
          <w:sz w:val="22"/>
          <w:szCs w:val="22"/>
        </w:rPr>
        <w:t xml:space="preserve">Abhängigkeit von der Entwicklung des Pandemiegeschehens geprüft, ob für </w:t>
      </w:r>
      <w:r w:rsidR="000F050C" w:rsidRPr="0001795C">
        <w:rPr>
          <w:rFonts w:ascii="Arial" w:hAnsi="Arial" w:cs="Arial"/>
          <w:sz w:val="22"/>
          <w:szCs w:val="22"/>
          <w:highlight w:val="yellow"/>
        </w:rPr>
        <w:t>die Prüfungsklassen 9 und 10</w:t>
      </w:r>
      <w:r w:rsidRPr="0001795C">
        <w:rPr>
          <w:rFonts w:ascii="Arial" w:hAnsi="Arial" w:cs="Arial"/>
          <w:sz w:val="22"/>
          <w:szCs w:val="22"/>
        </w:rPr>
        <w:t xml:space="preserve"> ein Übergang zum Präsenzunterricht ab Montag, 18.01.2021, erfolgen kann. Sobald uns dazu Informationen vorliegen, geben wir diese unmittelbar an Sie weiter. </w:t>
      </w:r>
    </w:p>
    <w:p w14:paraId="750CF7CB" w14:textId="77777777" w:rsidR="0001795C" w:rsidRPr="0001795C" w:rsidRDefault="0001795C" w:rsidP="00D10765">
      <w:pPr>
        <w:pStyle w:val="EinfAbs"/>
        <w:rPr>
          <w:rFonts w:ascii="Arial" w:hAnsi="Arial" w:cs="Arial"/>
          <w:sz w:val="22"/>
          <w:szCs w:val="22"/>
        </w:rPr>
      </w:pPr>
    </w:p>
    <w:p w14:paraId="710056CE" w14:textId="4C80676F" w:rsidR="00D10765" w:rsidRPr="0001795C" w:rsidRDefault="0001795C" w:rsidP="00D10765">
      <w:pPr>
        <w:pStyle w:val="EinfAbs"/>
        <w:rPr>
          <w:rFonts w:ascii="Arial" w:hAnsi="Arial" w:cs="Arial"/>
          <w:b/>
          <w:bCs/>
          <w:sz w:val="22"/>
          <w:szCs w:val="22"/>
        </w:rPr>
      </w:pPr>
      <w:r w:rsidRPr="0001795C">
        <w:rPr>
          <w:rFonts w:ascii="Arial" w:hAnsi="Arial" w:cs="Arial"/>
          <w:b/>
          <w:bCs/>
          <w:sz w:val="22"/>
          <w:szCs w:val="22"/>
        </w:rPr>
        <w:t>Ablauf des Home-</w:t>
      </w:r>
      <w:proofErr w:type="spellStart"/>
      <w:r w:rsidRPr="0001795C">
        <w:rPr>
          <w:rFonts w:ascii="Arial" w:hAnsi="Arial" w:cs="Arial"/>
          <w:b/>
          <w:bCs/>
          <w:sz w:val="22"/>
          <w:szCs w:val="22"/>
        </w:rPr>
        <w:t>Schoolings</w:t>
      </w:r>
      <w:proofErr w:type="spellEnd"/>
      <w:r w:rsidRPr="0001795C">
        <w:rPr>
          <w:rFonts w:ascii="Arial" w:hAnsi="Arial" w:cs="Arial"/>
          <w:b/>
          <w:bCs/>
          <w:sz w:val="22"/>
          <w:szCs w:val="22"/>
        </w:rPr>
        <w:t>:</w:t>
      </w:r>
    </w:p>
    <w:p w14:paraId="04F4B263" w14:textId="528BB0AA" w:rsidR="0001795C" w:rsidRDefault="0001795C" w:rsidP="00C06ECA">
      <w:pPr>
        <w:pStyle w:val="EinfAb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>Die aktive Teilnahme am Fern-Unterricht ist für alle Schülerinnen und Schüler Pflicht.</w:t>
      </w:r>
    </w:p>
    <w:p w14:paraId="54053A4E" w14:textId="60E99C7A" w:rsidR="00C06ECA" w:rsidRPr="0001795C" w:rsidRDefault="00C06ECA" w:rsidP="00C06ECA">
      <w:pPr>
        <w:pStyle w:val="EinfAb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Bei Krankheit müssen die Schüler von ihren Eltern entschuldigt werden (am besten über Edupage wie bisher oder über das Sekretariat 07631 / 700200)  </w:t>
      </w:r>
    </w:p>
    <w:p w14:paraId="26598D4A" w14:textId="7E81BF0F" w:rsidR="0001795C" w:rsidRPr="0001795C" w:rsidRDefault="0001795C" w:rsidP="00C06ECA">
      <w:pPr>
        <w:pStyle w:val="EinfAb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 xml:space="preserve">Aufgaben werden an allen Schultagen entsprechend des geltenden Stundenplans für jede Klasse von dem verantwortlichen Fachlehrer bereitgestellt über Edupage. </w:t>
      </w:r>
    </w:p>
    <w:p w14:paraId="3E9A093F" w14:textId="77777777" w:rsidR="00C06ECA" w:rsidRDefault="0001795C" w:rsidP="00C06ECA">
      <w:pPr>
        <w:pStyle w:val="EinfAb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 xml:space="preserve">Wann Online-Unterricht stattfindet, steht jeweils im Plan auf Edupage und es erfolgt eine Info mit dem Link zum Einloggen in den Online-Unterricht ebenfalls über Edupage. </w:t>
      </w:r>
    </w:p>
    <w:p w14:paraId="2AF54A5B" w14:textId="1A72BBC4" w:rsidR="0001795C" w:rsidRPr="0001795C" w:rsidRDefault="0001795C" w:rsidP="00C06ECA">
      <w:pPr>
        <w:pStyle w:val="EinfAbs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 xml:space="preserve">Die Lehrer sind während ihrer Unterrichtszeiten bei Fragen für ihre Schüler grundsätzlich über Edupage erreichbar. </w:t>
      </w:r>
    </w:p>
    <w:p w14:paraId="1F3249BC" w14:textId="51A76306" w:rsidR="0001795C" w:rsidRPr="00C06ECA" w:rsidRDefault="0001795C" w:rsidP="00C06ECA">
      <w:pPr>
        <w:pStyle w:val="Listenabsatz"/>
        <w:numPr>
          <w:ilvl w:val="0"/>
          <w:numId w:val="1"/>
        </w:numPr>
        <w:rPr>
          <w:rFonts w:cs="Arial"/>
          <w:sz w:val="22"/>
        </w:rPr>
      </w:pPr>
      <w:r w:rsidRPr="00C06ECA">
        <w:rPr>
          <w:rFonts w:cs="Arial"/>
          <w:sz w:val="22"/>
        </w:rPr>
        <w:t>Alle Aufgaben müssen von den Schülern in der Regel a</w:t>
      </w:r>
      <w:r w:rsidR="00363838">
        <w:rPr>
          <w:rFonts w:cs="Arial"/>
          <w:sz w:val="22"/>
        </w:rPr>
        <w:t>m gleichen</w:t>
      </w:r>
      <w:r w:rsidRPr="00C06ECA">
        <w:rPr>
          <w:rFonts w:cs="Arial"/>
          <w:sz w:val="22"/>
        </w:rPr>
        <w:t xml:space="preserve"> Tag erledigt und bis 16 Uhr an die Fachlehrer über Edupage gesendet werden. </w:t>
      </w:r>
    </w:p>
    <w:p w14:paraId="674363C2" w14:textId="660F8D04" w:rsidR="0001795C" w:rsidRPr="0001795C" w:rsidRDefault="0001795C" w:rsidP="00C06ECA">
      <w:pPr>
        <w:pStyle w:val="KeinLeerraum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01795C">
        <w:rPr>
          <w:rFonts w:ascii="Arial" w:hAnsi="Arial" w:cs="Arial"/>
        </w:rPr>
        <w:t xml:space="preserve">Schriftliche Leistungsnachweise können auch </w:t>
      </w:r>
      <w:r w:rsidR="00C06ECA">
        <w:rPr>
          <w:rFonts w:ascii="Arial" w:hAnsi="Arial" w:cs="Arial"/>
        </w:rPr>
        <w:t xml:space="preserve">während dieser </w:t>
      </w:r>
      <w:r w:rsidRPr="0001795C">
        <w:rPr>
          <w:rFonts w:ascii="Arial" w:hAnsi="Arial" w:cs="Arial"/>
        </w:rPr>
        <w:t xml:space="preserve">Fernlernphasen in der Präsenz an der Schule durchgeführt werden, jedoch nur </w:t>
      </w:r>
      <w:r w:rsidR="00C06ECA">
        <w:rPr>
          <w:rFonts w:ascii="Arial" w:hAnsi="Arial" w:cs="Arial"/>
        </w:rPr>
        <w:t xml:space="preserve">in besonderen Ausnahmefällen. Die Schüler werden in solchen Fällen rechtzeitig informiert, wann sie wo erscheinen müssen. </w:t>
      </w:r>
    </w:p>
    <w:p w14:paraId="1F57035A" w14:textId="77777777" w:rsidR="0001795C" w:rsidRPr="0001795C" w:rsidRDefault="0001795C" w:rsidP="0001795C">
      <w:pPr>
        <w:pStyle w:val="KeinLeerraum"/>
        <w:rPr>
          <w:rFonts w:ascii="Arial" w:hAnsi="Arial" w:cs="Arial"/>
        </w:rPr>
      </w:pPr>
    </w:p>
    <w:p w14:paraId="682844D9" w14:textId="77777777" w:rsidR="0001795C" w:rsidRPr="0001795C" w:rsidRDefault="0001795C" w:rsidP="00C06ECA">
      <w:pPr>
        <w:pStyle w:val="KeinLeerraum"/>
        <w:numPr>
          <w:ilvl w:val="0"/>
          <w:numId w:val="1"/>
        </w:numPr>
        <w:rPr>
          <w:rFonts w:ascii="Arial" w:hAnsi="Arial" w:cs="Arial"/>
        </w:rPr>
      </w:pPr>
      <w:r w:rsidRPr="0001795C">
        <w:rPr>
          <w:rFonts w:ascii="Arial" w:hAnsi="Arial" w:cs="Arial"/>
        </w:rPr>
        <w:t xml:space="preserve">Die Ausgabe der Halbjahresinformationen erfolgt voraussichtlich nach wie vor am 05.02.2021. </w:t>
      </w:r>
    </w:p>
    <w:p w14:paraId="6BE618AA" w14:textId="77777777" w:rsidR="0001795C" w:rsidRPr="0001795C" w:rsidRDefault="0001795C" w:rsidP="0001795C">
      <w:pPr>
        <w:pStyle w:val="KeinLeerraum"/>
        <w:rPr>
          <w:rFonts w:ascii="Arial" w:hAnsi="Arial" w:cs="Arial"/>
        </w:rPr>
      </w:pPr>
    </w:p>
    <w:p w14:paraId="02FFC24C" w14:textId="5F054C9D" w:rsidR="0001795C" w:rsidRPr="0001795C" w:rsidRDefault="0001795C" w:rsidP="0001795C">
      <w:pPr>
        <w:rPr>
          <w:rFonts w:cs="Arial"/>
          <w:sz w:val="22"/>
        </w:rPr>
      </w:pPr>
      <w:r w:rsidRPr="0001795C">
        <w:rPr>
          <w:rFonts w:cs="Arial"/>
          <w:b/>
          <w:bCs/>
          <w:sz w:val="22"/>
        </w:rPr>
        <w:t>Klasse 8</w:t>
      </w:r>
      <w:r w:rsidRPr="0001795C">
        <w:rPr>
          <w:rFonts w:cs="Arial"/>
          <w:sz w:val="22"/>
        </w:rPr>
        <w:t xml:space="preserve">: die Berufspraktika können </w:t>
      </w:r>
      <w:r w:rsidRPr="0001795C">
        <w:rPr>
          <w:rFonts w:cs="Arial"/>
          <w:b/>
          <w:bCs/>
          <w:sz w:val="22"/>
        </w:rPr>
        <w:t>nicht</w:t>
      </w:r>
      <w:r w:rsidRPr="0001795C">
        <w:rPr>
          <w:rFonts w:cs="Arial"/>
          <w:sz w:val="22"/>
        </w:rPr>
        <w:t xml:space="preserve"> im geplanten Zeitraum durchgeführt werden</w:t>
      </w:r>
      <w:r w:rsidR="00363838">
        <w:rPr>
          <w:rFonts w:cs="Arial"/>
          <w:sz w:val="22"/>
        </w:rPr>
        <w:t>, die Betriebe werden hierüber von der Schule in Kenntnis gesetzt.</w:t>
      </w:r>
      <w:r w:rsidRPr="0001795C">
        <w:rPr>
          <w:rFonts w:cs="Arial"/>
          <w:sz w:val="22"/>
        </w:rPr>
        <w:t xml:space="preserve"> </w:t>
      </w:r>
    </w:p>
    <w:p w14:paraId="28CD810D" w14:textId="7AE4E015" w:rsidR="0001795C" w:rsidRPr="0001795C" w:rsidRDefault="0001795C" w:rsidP="0001795C">
      <w:pPr>
        <w:rPr>
          <w:rFonts w:cs="Arial"/>
          <w:sz w:val="22"/>
        </w:rPr>
      </w:pPr>
      <w:r w:rsidRPr="0001795C">
        <w:rPr>
          <w:rFonts w:cs="Arial"/>
          <w:b/>
          <w:bCs/>
          <w:sz w:val="22"/>
        </w:rPr>
        <w:t>Klassen 9: die Präsentationsprüfung</w:t>
      </w:r>
      <w:r w:rsidRPr="0001795C">
        <w:rPr>
          <w:rFonts w:cs="Arial"/>
          <w:sz w:val="22"/>
        </w:rPr>
        <w:t xml:space="preserve"> soll wie geplant am 26.01.2020 beginnen – </w:t>
      </w:r>
      <w:r w:rsidR="00363838">
        <w:rPr>
          <w:rFonts w:cs="Arial"/>
          <w:sz w:val="22"/>
        </w:rPr>
        <w:t xml:space="preserve">sofern </w:t>
      </w:r>
      <w:r w:rsidRPr="0001795C">
        <w:rPr>
          <w:rFonts w:cs="Arial"/>
          <w:sz w:val="22"/>
        </w:rPr>
        <w:t>die Prüfungsklassen ab dem 18.01.2020 wieder im Präsenzunterricht unterrichtet werden können</w:t>
      </w:r>
      <w:r w:rsidR="00363838">
        <w:rPr>
          <w:rFonts w:cs="Arial"/>
          <w:sz w:val="22"/>
        </w:rPr>
        <w:t>. Alle notwendigen Infos und Vorbereitungen werden dann ab dem 18.01.2021 erfolgen.</w:t>
      </w:r>
      <w:r w:rsidRPr="0001795C">
        <w:rPr>
          <w:rFonts w:cs="Arial"/>
          <w:sz w:val="22"/>
        </w:rPr>
        <w:t xml:space="preserve"> </w:t>
      </w:r>
    </w:p>
    <w:p w14:paraId="6EDCA657" w14:textId="5BBDEB45" w:rsidR="0001795C" w:rsidRPr="0001795C" w:rsidRDefault="0001795C" w:rsidP="0001795C">
      <w:pPr>
        <w:rPr>
          <w:rFonts w:cs="Arial"/>
          <w:sz w:val="22"/>
        </w:rPr>
      </w:pPr>
      <w:r w:rsidRPr="0001795C">
        <w:rPr>
          <w:rFonts w:cs="Arial"/>
          <w:sz w:val="22"/>
        </w:rPr>
        <w:t xml:space="preserve">Die Eltern-Beratungsgespräche </w:t>
      </w:r>
      <w:r w:rsidR="00363838">
        <w:rPr>
          <w:rFonts w:cs="Arial"/>
          <w:sz w:val="22"/>
        </w:rPr>
        <w:t xml:space="preserve">für die Klassen 9a/b </w:t>
      </w:r>
      <w:r w:rsidRPr="0001795C">
        <w:rPr>
          <w:rFonts w:cs="Arial"/>
          <w:sz w:val="22"/>
        </w:rPr>
        <w:t>zum geplanten Schulabschluss können bis zum 27.01.2020 auch telefonisch durchgeführt werden</w:t>
      </w:r>
      <w:r w:rsidR="00363838">
        <w:rPr>
          <w:rFonts w:cs="Arial"/>
          <w:sz w:val="22"/>
        </w:rPr>
        <w:t xml:space="preserve">. Die Klassenlehrerinnen Frau Huck und Frau Kray werden diesbezüglich noch einmal Genaueres schreiben.  </w:t>
      </w:r>
    </w:p>
    <w:p w14:paraId="18C0826D" w14:textId="77777777" w:rsidR="0001795C" w:rsidRPr="0001795C" w:rsidRDefault="0001795C" w:rsidP="0001795C">
      <w:pPr>
        <w:rPr>
          <w:rFonts w:cs="Arial"/>
          <w:sz w:val="22"/>
        </w:rPr>
      </w:pPr>
      <w:r w:rsidRPr="0001795C">
        <w:rPr>
          <w:rFonts w:cs="Arial"/>
          <w:sz w:val="22"/>
        </w:rPr>
        <w:lastRenderedPageBreak/>
        <w:t>Ich wünsche allen einen guten Start!</w:t>
      </w:r>
    </w:p>
    <w:p w14:paraId="2806E112" w14:textId="2C585907" w:rsidR="0001795C" w:rsidRPr="0001795C" w:rsidRDefault="0001795C" w:rsidP="0001795C">
      <w:pPr>
        <w:pStyle w:val="EinfAbs"/>
        <w:rPr>
          <w:rFonts w:ascii="Arial" w:hAnsi="Arial" w:cs="Arial"/>
          <w:sz w:val="22"/>
          <w:szCs w:val="22"/>
        </w:rPr>
      </w:pPr>
      <w:r w:rsidRPr="0001795C">
        <w:rPr>
          <w:rFonts w:ascii="Arial" w:hAnsi="Arial" w:cs="Arial"/>
          <w:sz w:val="22"/>
          <w:szCs w:val="22"/>
        </w:rPr>
        <w:t>Herzliche Grüße</w:t>
      </w:r>
    </w:p>
    <w:p w14:paraId="1A4DF504" w14:textId="77777777" w:rsidR="008B7F59" w:rsidRPr="0001795C" w:rsidRDefault="008B7F59" w:rsidP="0094711D">
      <w:pPr>
        <w:rPr>
          <w:rFonts w:cs="Arial"/>
          <w:sz w:val="22"/>
        </w:rPr>
      </w:pPr>
    </w:p>
    <w:p w14:paraId="4501DEA0" w14:textId="4ACE7F57" w:rsidR="00A9487A" w:rsidRPr="0001795C" w:rsidRDefault="000F050C" w:rsidP="0046361F">
      <w:pPr>
        <w:rPr>
          <w:rFonts w:cs="Arial"/>
          <w:b/>
          <w:sz w:val="22"/>
        </w:rPr>
      </w:pPr>
      <w:r w:rsidRPr="0001795C">
        <w:rPr>
          <w:rFonts w:cs="Arial"/>
          <w:sz w:val="22"/>
        </w:rPr>
        <w:t>C</w:t>
      </w:r>
      <w:r w:rsidR="00363838">
        <w:rPr>
          <w:rFonts w:cs="Arial"/>
          <w:sz w:val="22"/>
        </w:rPr>
        <w:t>ordula</w:t>
      </w:r>
      <w:r w:rsidRPr="0001795C">
        <w:rPr>
          <w:rFonts w:cs="Arial"/>
          <w:sz w:val="22"/>
        </w:rPr>
        <w:t xml:space="preserve"> Hoffmann, Konrektorin</w:t>
      </w:r>
    </w:p>
    <w:sectPr w:rsidR="00A9487A" w:rsidRPr="00017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03F8E"/>
    <w:multiLevelType w:val="hybridMultilevel"/>
    <w:tmpl w:val="E0B4FF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81"/>
    <w:rsid w:val="0001795C"/>
    <w:rsid w:val="000F050C"/>
    <w:rsid w:val="00122FAF"/>
    <w:rsid w:val="002C45ED"/>
    <w:rsid w:val="003264B2"/>
    <w:rsid w:val="00342F44"/>
    <w:rsid w:val="00363838"/>
    <w:rsid w:val="0037463E"/>
    <w:rsid w:val="004054D8"/>
    <w:rsid w:val="0046361F"/>
    <w:rsid w:val="005112EE"/>
    <w:rsid w:val="00603E52"/>
    <w:rsid w:val="00641481"/>
    <w:rsid w:val="0069566B"/>
    <w:rsid w:val="006E479D"/>
    <w:rsid w:val="00725527"/>
    <w:rsid w:val="0083472E"/>
    <w:rsid w:val="00855C9A"/>
    <w:rsid w:val="008B7F59"/>
    <w:rsid w:val="008E7E85"/>
    <w:rsid w:val="0094711D"/>
    <w:rsid w:val="00A9487A"/>
    <w:rsid w:val="00C06ECA"/>
    <w:rsid w:val="00C670DC"/>
    <w:rsid w:val="00D10765"/>
    <w:rsid w:val="00D969A6"/>
    <w:rsid w:val="00E76D78"/>
    <w:rsid w:val="00EF5C97"/>
    <w:rsid w:val="00F154FB"/>
    <w:rsid w:val="00F527F3"/>
    <w:rsid w:val="00F52945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783C"/>
  <w15:chartTrackingRefBased/>
  <w15:docId w15:val="{72836C21-1F07-44A0-9C07-51537BE1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B8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1481"/>
    <w:pPr>
      <w:tabs>
        <w:tab w:val="center" w:pos="4536"/>
        <w:tab w:val="right" w:pos="9072"/>
      </w:tabs>
      <w:spacing w:after="0" w:line="240" w:lineRule="auto"/>
    </w:pPr>
    <w:rPr>
      <w:rFonts w:ascii="Cambria" w:eastAsia="MS Mincho" w:hAnsi="Cambria" w:cs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641481"/>
    <w:rPr>
      <w:rFonts w:ascii="Cambria" w:eastAsia="MS Mincho" w:hAnsi="Cambria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7255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1076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D10765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10765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01795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0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/Users/rankerskreation/Dropbox/R:K_Bu&#776;ro/SNR_Stadt-Neuenburg/SNR_Print-Gescha&#776;ftsdrucksachen/SNR_CD_Briefpapier_MVN-Schule/Druckdaten/SNR_Briefpapier_MVN_blanko_DIN-A5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Cordula</dc:creator>
  <cp:keywords/>
  <dc:description/>
  <cp:lastModifiedBy>Cordula Hoffmann</cp:lastModifiedBy>
  <cp:revision>3</cp:revision>
  <dcterms:created xsi:type="dcterms:W3CDTF">2021-01-07T22:04:00Z</dcterms:created>
  <dcterms:modified xsi:type="dcterms:W3CDTF">2021-01-08T08:51:00Z</dcterms:modified>
</cp:coreProperties>
</file>